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CC" w:rsidRDefault="00D72888">
      <w:r>
        <w:t>CHURCH FENTON NEIGHBOURHOOD DEVELOPMENT PLAN</w:t>
      </w:r>
      <w:bookmarkStart w:id="0" w:name="_GoBack"/>
      <w:bookmarkEnd w:id="0"/>
    </w:p>
    <w:p w:rsidR="00D72888" w:rsidRDefault="00D72888">
      <w:r>
        <w:t>STEERING GROUP MEETING</w:t>
      </w:r>
    </w:p>
    <w:p w:rsidR="00D72888" w:rsidRDefault="00D72888">
      <w:r>
        <w:t>8/12/16</w:t>
      </w:r>
    </w:p>
    <w:p w:rsidR="00D72888" w:rsidRDefault="00D72888"/>
    <w:p w:rsidR="00D72888" w:rsidRDefault="00D72888"/>
    <w:p w:rsidR="00D72888" w:rsidRDefault="00D72888">
      <w:r>
        <w:t>PRESENT:</w:t>
      </w:r>
      <w:r w:rsidR="00373768">
        <w:t xml:space="preserve"> Jo Mason, Andrew Mason, David Gluck</w:t>
      </w:r>
    </w:p>
    <w:p w:rsidR="00D72888" w:rsidRDefault="00D72888" w:rsidP="00D72888">
      <w:pPr>
        <w:pStyle w:val="ListParagraph"/>
        <w:numPr>
          <w:ilvl w:val="0"/>
          <w:numId w:val="1"/>
        </w:numPr>
      </w:pPr>
      <w:r>
        <w:t>APOLOGIES</w:t>
      </w:r>
    </w:p>
    <w:p w:rsidR="00D72888" w:rsidRDefault="00373768" w:rsidP="00D72888">
      <w:r>
        <w:t xml:space="preserve">Jeremy Sherlock, </w:t>
      </w:r>
      <w:r w:rsidR="00544E79">
        <w:t>Rebecca Slade, Sarah Chester</w:t>
      </w:r>
    </w:p>
    <w:p w:rsidR="00D72888" w:rsidRDefault="00D72888" w:rsidP="00D72888"/>
    <w:p w:rsidR="00D72888" w:rsidRDefault="00D72888" w:rsidP="00D72888">
      <w:pPr>
        <w:pStyle w:val="ListParagraph"/>
        <w:numPr>
          <w:ilvl w:val="0"/>
          <w:numId w:val="1"/>
        </w:numPr>
      </w:pPr>
      <w:r>
        <w:t>FEEDBACK FROM CONSULTATION / LAUNCH EVENT</w:t>
      </w:r>
    </w:p>
    <w:p w:rsidR="00D72888" w:rsidRDefault="00D72888" w:rsidP="00D72888">
      <w:pPr>
        <w:pStyle w:val="ListParagraph"/>
      </w:pPr>
    </w:p>
    <w:p w:rsidR="00D72888" w:rsidRDefault="00544E79" w:rsidP="00544E79">
      <w:r>
        <w:t>DG had produced and circulated a report detailing comments made by theme at the event which was attended approximately 60 people on 3/12/16 at the village hall.</w:t>
      </w:r>
    </w:p>
    <w:p w:rsidR="00544E79" w:rsidRDefault="00544E79" w:rsidP="00544E79">
      <w:r>
        <w:t xml:space="preserve">The presentation and materials had been well received by attendees and it seemed there were a good number interested in </w:t>
      </w:r>
      <w:proofErr w:type="gramStart"/>
      <w:r>
        <w:t>helping out</w:t>
      </w:r>
      <w:proofErr w:type="gramEnd"/>
      <w:r>
        <w:t>. The next step would be to contact everyone by email, send out the report and to also ask for them to attend a future meeting and join either the steering group or be part of a wider working group</w:t>
      </w:r>
      <w:r w:rsidRPr="00544E79">
        <w:rPr>
          <w:b/>
        </w:rPr>
        <w:t>. JM to draft and check with DG before sending</w:t>
      </w:r>
      <w:r>
        <w:t>.</w:t>
      </w:r>
    </w:p>
    <w:p w:rsidR="00D72888" w:rsidRDefault="00D72888" w:rsidP="00D72888">
      <w:pPr>
        <w:pStyle w:val="ListParagraph"/>
      </w:pPr>
    </w:p>
    <w:p w:rsidR="00D72888" w:rsidRDefault="00544E79" w:rsidP="00373768">
      <w:pPr>
        <w:pStyle w:val="ListParagraph"/>
        <w:numPr>
          <w:ilvl w:val="0"/>
          <w:numId w:val="1"/>
        </w:numPr>
      </w:pPr>
      <w:r>
        <w:t>PROJECT PLAN</w:t>
      </w:r>
    </w:p>
    <w:p w:rsidR="00544E79" w:rsidRDefault="00544E79" w:rsidP="00544E79">
      <w:r w:rsidRPr="00544E79">
        <w:rPr>
          <w:b/>
        </w:rPr>
        <w:t>DG agreed to produce an updated project plan</w:t>
      </w:r>
      <w:r>
        <w:t xml:space="preserve"> that set the most ambitious realistic timetable for getting the Plan in place, or at least submitted to SDC. It was agreed to work closely with SDC’s Tom Ridley in seeing this achieved. It was also discussed how a focused Plan had the best chance of being submitted this year. </w:t>
      </w:r>
      <w:r w:rsidRPr="00544E79">
        <w:rPr>
          <w:b/>
        </w:rPr>
        <w:t>DG to invite TR to next meeting</w:t>
      </w:r>
      <w:r>
        <w:t>.</w:t>
      </w:r>
    </w:p>
    <w:p w:rsidR="00544E79" w:rsidRDefault="00544E79" w:rsidP="00544E79"/>
    <w:p w:rsidR="00544E79" w:rsidRDefault="00544E79" w:rsidP="00544E79">
      <w:pPr>
        <w:pStyle w:val="ListParagraph"/>
        <w:numPr>
          <w:ilvl w:val="0"/>
          <w:numId w:val="1"/>
        </w:numPr>
      </w:pPr>
      <w:r>
        <w:t>NEXT STEPS</w:t>
      </w:r>
    </w:p>
    <w:p w:rsidR="00544E79" w:rsidRDefault="00544E79" w:rsidP="00544E79">
      <w:r>
        <w:t>It was agreed that the next stage would be a working group meeting to develop the thoughts from the consultation into a framework for the plan that set out a draft vision, objectives and policy intentions. Once that is developed it will be possible to consult again with the parish to ensure the Plan is going forward on the right lines.</w:t>
      </w:r>
    </w:p>
    <w:p w:rsidR="00544E79" w:rsidRDefault="00544E79" w:rsidP="00544E79"/>
    <w:p w:rsidR="00544E79" w:rsidRDefault="00544E79" w:rsidP="00544E79">
      <w:pPr>
        <w:pStyle w:val="ListParagraph"/>
        <w:numPr>
          <w:ilvl w:val="0"/>
          <w:numId w:val="1"/>
        </w:numPr>
      </w:pPr>
      <w:r>
        <w:t>DATE OF NEXT MEETING</w:t>
      </w:r>
    </w:p>
    <w:p w:rsidR="00544E79" w:rsidRDefault="00544E79" w:rsidP="00544E79">
      <w:r>
        <w:t xml:space="preserve">This will be held at the village hall, 7-9pm, on Wednesday 25/1/17. </w:t>
      </w:r>
      <w:r w:rsidRPr="00544E79">
        <w:rPr>
          <w:b/>
        </w:rPr>
        <w:t>DG to develop the agenda and plan</w:t>
      </w:r>
      <w:r>
        <w:t xml:space="preserve"> for the evening and circulate to all in the new year alongside the project plan.</w:t>
      </w:r>
    </w:p>
    <w:p w:rsidR="00544E79" w:rsidRDefault="00544E79" w:rsidP="00544E79"/>
    <w:sectPr w:rsidR="00544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1916"/>
    <w:multiLevelType w:val="hybridMultilevel"/>
    <w:tmpl w:val="3930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8"/>
    <w:rsid w:val="00373768"/>
    <w:rsid w:val="003C0BCC"/>
    <w:rsid w:val="00544E79"/>
    <w:rsid w:val="00663F75"/>
    <w:rsid w:val="00D343C2"/>
    <w:rsid w:val="00D7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1EB5"/>
  <w15:chartTrackingRefBased/>
  <w15:docId w15:val="{8F896946-E256-44FD-B8DD-BD687C25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GLUCK</dc:creator>
  <cp:keywords/>
  <dc:description/>
  <cp:lastModifiedBy>DAVID GLUCK</cp:lastModifiedBy>
  <cp:revision>1</cp:revision>
  <dcterms:created xsi:type="dcterms:W3CDTF">2016-12-08T13:48:00Z</dcterms:created>
  <dcterms:modified xsi:type="dcterms:W3CDTF">2016-12-08T14:38:00Z</dcterms:modified>
</cp:coreProperties>
</file>