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55" w:rsidRPr="00815005" w:rsidRDefault="005769EB" w:rsidP="00576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NDP CONSULTEES </w:t>
      </w:r>
      <w:r w:rsidR="008A4409">
        <w:rPr>
          <w:rFonts w:ascii="Times New Roman" w:hAnsi="Times New Roman" w:cs="Times New Roman"/>
          <w:sz w:val="28"/>
          <w:szCs w:val="28"/>
        </w:rPr>
        <w:t>– YORKSHIRE/HUMBER</w:t>
      </w:r>
    </w:p>
    <w:p w:rsidR="005769EB" w:rsidRPr="00815005" w:rsidRDefault="005769EB" w:rsidP="00576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914" w:rsidRPr="00815005" w:rsidRDefault="008A4409" w:rsidP="00E2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Planning Authority</w:t>
      </w:r>
    </w:p>
    <w:p w:rsidR="005769EB" w:rsidRPr="00815005" w:rsidRDefault="005769EB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All adjoining Parish Councils </w:t>
      </w:r>
      <w:r w:rsidR="00102A78" w:rsidRPr="00815005">
        <w:rPr>
          <w:rFonts w:ascii="Times New Roman" w:hAnsi="Times New Roman" w:cs="Times New Roman"/>
          <w:sz w:val="28"/>
          <w:szCs w:val="28"/>
        </w:rPr>
        <w:t>–</w:t>
      </w:r>
      <w:r w:rsidRPr="00815005">
        <w:rPr>
          <w:rFonts w:ascii="Times New Roman" w:hAnsi="Times New Roman" w:cs="Times New Roman"/>
          <w:sz w:val="28"/>
          <w:szCs w:val="28"/>
        </w:rPr>
        <w:t xml:space="preserve"> clerks</w:t>
      </w:r>
    </w:p>
    <w:p w:rsidR="005769EB" w:rsidRDefault="008A4409" w:rsidP="001C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Adjoining Local Planning Authorities</w:t>
      </w:r>
    </w:p>
    <w:p w:rsidR="008A4409" w:rsidRPr="001C3488" w:rsidRDefault="008A4409" w:rsidP="001C3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tier Local Authority (where relevant)</w:t>
      </w:r>
    </w:p>
    <w:p w:rsidR="001E4CF4" w:rsidRPr="00815005" w:rsidRDefault="008D788B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" o:spid="_x0000_s1026" style="position:absolute;left:0;text-align:left;flip:y;z-index:251659264;visibility:visible" from="18pt,7.3pt" to="45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" strokecolor="#5b9bd5 [3204]" strokeweight=".5pt">
            <v:stroke joinstyle="miter"/>
          </v:line>
        </w:pict>
      </w:r>
    </w:p>
    <w:p w:rsidR="005769EB" w:rsidRPr="00815005" w:rsidRDefault="005769EB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The Coal Authority</w:t>
      </w:r>
    </w:p>
    <w:p w:rsidR="00BE5293" w:rsidRPr="00815005" w:rsidRDefault="00BE5293" w:rsidP="00027917">
      <w:p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thecoalauthority@coal.gov.uk, </w:t>
      </w:r>
      <w:r w:rsidR="00027917" w:rsidRPr="00027917">
        <w:rPr>
          <w:rFonts w:ascii="Times New Roman" w:hAnsi="Times New Roman" w:cs="Times New Roman"/>
          <w:sz w:val="28"/>
          <w:szCs w:val="28"/>
        </w:rPr>
        <w:t>Lichfield Lane</w:t>
      </w:r>
      <w:r w:rsidR="00027917">
        <w:rPr>
          <w:rFonts w:ascii="Times New Roman" w:hAnsi="Times New Roman" w:cs="Times New Roman"/>
          <w:sz w:val="28"/>
          <w:szCs w:val="28"/>
        </w:rPr>
        <w:t xml:space="preserve">, </w:t>
      </w:r>
      <w:r w:rsidR="00027917" w:rsidRPr="00027917">
        <w:rPr>
          <w:rFonts w:ascii="Times New Roman" w:hAnsi="Times New Roman" w:cs="Times New Roman"/>
          <w:sz w:val="28"/>
          <w:szCs w:val="28"/>
        </w:rPr>
        <w:t>Mansfield</w:t>
      </w:r>
      <w:r w:rsidR="00027917">
        <w:rPr>
          <w:rFonts w:ascii="Times New Roman" w:hAnsi="Times New Roman" w:cs="Times New Roman"/>
          <w:sz w:val="28"/>
          <w:szCs w:val="28"/>
        </w:rPr>
        <w:t xml:space="preserve">, </w:t>
      </w:r>
      <w:r w:rsidR="00027917" w:rsidRPr="00027917">
        <w:rPr>
          <w:rFonts w:ascii="Times New Roman" w:hAnsi="Times New Roman" w:cs="Times New Roman"/>
          <w:sz w:val="28"/>
          <w:szCs w:val="28"/>
        </w:rPr>
        <w:t>Nottinghamshire</w:t>
      </w:r>
      <w:r w:rsidR="00027917">
        <w:rPr>
          <w:rFonts w:ascii="Times New Roman" w:hAnsi="Times New Roman" w:cs="Times New Roman"/>
          <w:sz w:val="28"/>
          <w:szCs w:val="28"/>
        </w:rPr>
        <w:t xml:space="preserve">, </w:t>
      </w:r>
      <w:r w:rsidR="00027917" w:rsidRPr="00027917">
        <w:rPr>
          <w:rFonts w:ascii="Times New Roman" w:hAnsi="Times New Roman" w:cs="Times New Roman"/>
          <w:sz w:val="28"/>
          <w:szCs w:val="28"/>
        </w:rPr>
        <w:t>NG18 4RG</w:t>
      </w:r>
    </w:p>
    <w:p w:rsidR="003D4B45" w:rsidRPr="00815005" w:rsidRDefault="005769EB" w:rsidP="003D4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The Homes and Communities Agency</w:t>
      </w:r>
    </w:p>
    <w:p w:rsidR="003D4B45" w:rsidRPr="00815005" w:rsidRDefault="003D4B45" w:rsidP="003D4B45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mail@homesandcommunities.co.uk, Leeds office at 1st Floor Lateral, 8 City Walk, Leeds, LS11 9AT</w:t>
      </w:r>
    </w:p>
    <w:p w:rsidR="005769EB" w:rsidRPr="00815005" w:rsidRDefault="00803900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Natural England</w:t>
      </w:r>
    </w:p>
    <w:bookmarkStart w:id="0" w:name="_Hlk485886635"/>
    <w:p w:rsidR="00803900" w:rsidRPr="00BB2879" w:rsidRDefault="008D788B" w:rsidP="00803900">
      <w:pPr>
        <w:pStyle w:val="ListParagraph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"mailto:consultations@naturalengland.org.uk" </w:instrText>
      </w:r>
      <w:r>
        <w:fldChar w:fldCharType="separate"/>
      </w:r>
      <w:r w:rsidR="00BB2879" w:rsidRPr="00BB2879">
        <w:rPr>
          <w:rFonts w:ascii="Times New Roman" w:hAnsi="Times New Roman" w:cs="Times New Roman"/>
          <w:sz w:val="28"/>
          <w:u w:val="single"/>
        </w:rPr>
        <w:t>consultations@naturalengland.org.uk</w:t>
      </w:r>
      <w:r>
        <w:rPr>
          <w:rFonts w:ascii="Times New Roman" w:hAnsi="Times New Roman" w:cs="Times New Roman"/>
          <w:sz w:val="28"/>
          <w:u w:val="single"/>
        </w:rPr>
        <w:fldChar w:fldCharType="end"/>
      </w:r>
    </w:p>
    <w:p w:rsidR="00BB2879" w:rsidRPr="00BB2879" w:rsidRDefault="00BB2879" w:rsidP="00BB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en-GB"/>
        </w:rPr>
      </w:pPr>
      <w:bookmarkStart w:id="1" w:name="_Hlk485886145"/>
      <w:bookmarkEnd w:id="0"/>
      <w:r w:rsidRPr="00BB2879">
        <w:rPr>
          <w:rFonts w:ascii="Times New Roman" w:eastAsia="Times New Roman" w:hAnsi="Times New Roman" w:cs="Times New Roman"/>
          <w:sz w:val="28"/>
          <w:lang w:eastAsia="en-GB"/>
        </w:rPr>
        <w:t>Gail Hopkins, Natural England Consultation Service</w:t>
      </w:r>
    </w:p>
    <w:p w:rsidR="00BB2879" w:rsidRPr="00BB2879" w:rsidRDefault="00BB2879" w:rsidP="00BB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en-GB"/>
        </w:rPr>
      </w:pPr>
      <w:r w:rsidRPr="00BB2879">
        <w:rPr>
          <w:rFonts w:ascii="Times New Roman" w:eastAsia="Times New Roman" w:hAnsi="Times New Roman" w:cs="Times New Roman"/>
          <w:sz w:val="28"/>
          <w:lang w:eastAsia="en-GB"/>
        </w:rPr>
        <w:t>Hornbeam House, Crewe Business Park</w:t>
      </w:r>
    </w:p>
    <w:p w:rsidR="00BB2879" w:rsidRPr="00BB2879" w:rsidRDefault="00BB2879" w:rsidP="00BB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en-GB"/>
        </w:rPr>
      </w:pPr>
      <w:r w:rsidRPr="00BB2879">
        <w:rPr>
          <w:rFonts w:ascii="Times New Roman" w:eastAsia="Times New Roman" w:hAnsi="Times New Roman" w:cs="Times New Roman"/>
          <w:sz w:val="28"/>
          <w:lang w:eastAsia="en-GB"/>
        </w:rPr>
        <w:t>Electra Way, Crewe</w:t>
      </w:r>
    </w:p>
    <w:p w:rsidR="00BB2879" w:rsidRPr="00BB2879" w:rsidRDefault="00BB2879" w:rsidP="00BB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7"/>
          <w:lang w:eastAsia="en-GB"/>
        </w:rPr>
      </w:pPr>
      <w:r w:rsidRPr="00BB2879">
        <w:rPr>
          <w:rFonts w:ascii="Times New Roman" w:eastAsia="Times New Roman" w:hAnsi="Times New Roman" w:cs="Times New Roman"/>
          <w:sz w:val="28"/>
          <w:lang w:eastAsia="en-GB"/>
        </w:rPr>
        <w:t>Cheshire, CW1 6GJ</w:t>
      </w:r>
    </w:p>
    <w:p w:rsidR="00BB2879" w:rsidRPr="00815005" w:rsidRDefault="00BB2879" w:rsidP="008039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769EB" w:rsidRPr="00815005" w:rsidRDefault="005769EB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The Environment Agency</w:t>
      </w:r>
    </w:p>
    <w:p w:rsidR="00803900" w:rsidRPr="00815005" w:rsidRDefault="00803900" w:rsidP="00803900">
      <w:pPr>
        <w:rPr>
          <w:rFonts w:ascii="Times New Roman" w:hAnsi="Times New Roman" w:cs="Times New Roman"/>
          <w:sz w:val="28"/>
          <w:szCs w:val="28"/>
        </w:rPr>
      </w:pPr>
      <w:bookmarkStart w:id="2" w:name="_Hlk485886668"/>
      <w:r w:rsidRPr="00815005">
        <w:rPr>
          <w:rFonts w:ascii="Times New Roman" w:hAnsi="Times New Roman" w:cs="Times New Roman"/>
          <w:sz w:val="28"/>
          <w:szCs w:val="28"/>
        </w:rPr>
        <w:t>enquiries@environment-agency.gov.uk</w:t>
      </w:r>
      <w:bookmarkEnd w:id="2"/>
      <w:r w:rsidRPr="00815005">
        <w:rPr>
          <w:rFonts w:ascii="Times New Roman" w:hAnsi="Times New Roman" w:cs="Times New Roman"/>
          <w:sz w:val="28"/>
          <w:szCs w:val="28"/>
        </w:rPr>
        <w:t>, Lateral, 8 City Walk, Leeds, West Yorkshire LS11 9AT</w:t>
      </w:r>
    </w:p>
    <w:p w:rsidR="005769EB" w:rsidRPr="00815005" w:rsidRDefault="005769EB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The Historic Buildings  and Monuments Commission for England (Historic England)</w:t>
      </w:r>
    </w:p>
    <w:p w:rsidR="0030797A" w:rsidRPr="00815005" w:rsidRDefault="0030797A" w:rsidP="0042444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3" w:name="_Hlk485886691"/>
      <w:bookmarkStart w:id="4" w:name="_GoBack"/>
      <w:r w:rsidRPr="00815005">
        <w:rPr>
          <w:rFonts w:ascii="Times New Roman" w:hAnsi="Times New Roman" w:cs="Times New Roman"/>
          <w:sz w:val="28"/>
          <w:szCs w:val="28"/>
        </w:rPr>
        <w:t>yorkshire@HistoricEngland.org.uk</w:t>
      </w:r>
      <w:bookmarkEnd w:id="3"/>
      <w:bookmarkEnd w:id="4"/>
      <w:r w:rsidR="00424444" w:rsidRPr="00815005">
        <w:rPr>
          <w:rFonts w:ascii="Times New Roman" w:hAnsi="Times New Roman" w:cs="Times New Roman"/>
          <w:sz w:val="28"/>
          <w:szCs w:val="28"/>
        </w:rPr>
        <w:t>, 37  Tanner Row, York, YO1 6WP</w:t>
      </w:r>
    </w:p>
    <w:bookmarkEnd w:id="1"/>
    <w:p w:rsidR="005769EB" w:rsidRPr="00815005" w:rsidRDefault="005769EB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The Highways Agency</w:t>
      </w:r>
    </w:p>
    <w:p w:rsidR="00D616D8" w:rsidRPr="00815005" w:rsidRDefault="00D616D8" w:rsidP="00D616D8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Lateral, 8 City Walk, Leeds, West</w:t>
      </w:r>
      <w:r w:rsidR="00D55A88">
        <w:rPr>
          <w:rFonts w:ascii="Times New Roman" w:hAnsi="Times New Roman" w:cs="Times New Roman"/>
          <w:sz w:val="28"/>
          <w:szCs w:val="28"/>
        </w:rPr>
        <w:t xml:space="preserve"> Yorkshire LS11 9AT</w:t>
      </w:r>
    </w:p>
    <w:p w:rsidR="005769EB" w:rsidRPr="00815005" w:rsidRDefault="007106D9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 Yorkshire Water</w:t>
      </w:r>
    </w:p>
    <w:p w:rsidR="001A1BD6" w:rsidRPr="00815005" w:rsidRDefault="001A1BD6" w:rsidP="001A1BD6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0345 1 24 24 24, Yorkshire Water, PO Box 52, Bradford, BD3 7YD</w:t>
      </w:r>
    </w:p>
    <w:p w:rsidR="007106D9" w:rsidRPr="00815005" w:rsidRDefault="00D55A88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Internal </w:t>
      </w:r>
      <w:r w:rsidR="007106D9" w:rsidRPr="00815005">
        <w:rPr>
          <w:rFonts w:ascii="Times New Roman" w:hAnsi="Times New Roman" w:cs="Times New Roman"/>
          <w:sz w:val="28"/>
          <w:szCs w:val="28"/>
        </w:rPr>
        <w:t>Drainage Board</w:t>
      </w:r>
    </w:p>
    <w:p w:rsidR="009739AC" w:rsidRDefault="008A4409" w:rsidP="009739AC">
      <w:pPr>
        <w:pStyle w:val="ListParagrap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Eg</w:t>
      </w:r>
      <w:proofErr w:type="spellEnd"/>
      <w:r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York Consortium of Drainage Boards</w:t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</w:rPr>
        <w:br/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Derwent House</w:t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</w:rPr>
        <w:br/>
      </w:r>
      <w:proofErr w:type="spellStart"/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lastRenderedPageBreak/>
        <w:t>Crockey</w:t>
      </w:r>
      <w:proofErr w:type="spellEnd"/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Hill</w:t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</w:rPr>
        <w:br/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York</w:t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</w:rPr>
        <w:br/>
      </w:r>
      <w:r w:rsidR="00D55A88" w:rsidRPr="00D55A88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YO19 4SR</w:t>
      </w:r>
    </w:p>
    <w:p w:rsidR="00D55A88" w:rsidRPr="00D55A88" w:rsidRDefault="00D55A88" w:rsidP="009739AC">
      <w:pPr>
        <w:pStyle w:val="ListParagraph"/>
        <w:rPr>
          <w:rFonts w:ascii="Times New Roman" w:hAnsi="Times New Roman" w:cs="Times New Roman"/>
          <w:sz w:val="44"/>
          <w:szCs w:val="28"/>
        </w:rPr>
      </w:pPr>
    </w:p>
    <w:p w:rsidR="001E4CF4" w:rsidRPr="00815005" w:rsidRDefault="001E4CF4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 British Telecom</w:t>
      </w:r>
    </w:p>
    <w:p w:rsidR="00BB745C" w:rsidRPr="00815005" w:rsidRDefault="00BB745C" w:rsidP="00BB745C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1 Sovereign St, Leeds, West Yorkshire, LS1 4BT</w:t>
      </w:r>
    </w:p>
    <w:p w:rsidR="001E4CF4" w:rsidRPr="00815005" w:rsidRDefault="001E4CF4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NFU</w:t>
      </w:r>
    </w:p>
    <w:p w:rsidR="00F15317" w:rsidRPr="00815005" w:rsidRDefault="00F15317" w:rsidP="00F15317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Agriculture House, 207 Tadcaster Road </w:t>
      </w:r>
      <w:proofErr w:type="spellStart"/>
      <w:r w:rsidRPr="00815005">
        <w:rPr>
          <w:rFonts w:ascii="Times New Roman" w:hAnsi="Times New Roman" w:cs="Times New Roman"/>
          <w:sz w:val="28"/>
          <w:szCs w:val="28"/>
        </w:rPr>
        <w:t>Dringhouses</w:t>
      </w:r>
      <w:proofErr w:type="spellEnd"/>
      <w:r w:rsidRPr="00815005">
        <w:rPr>
          <w:rFonts w:ascii="Times New Roman" w:hAnsi="Times New Roman" w:cs="Times New Roman"/>
          <w:sz w:val="28"/>
          <w:szCs w:val="28"/>
        </w:rPr>
        <w:t xml:space="preserve">, </w:t>
      </w:r>
      <w:r w:rsidR="00D55A88">
        <w:rPr>
          <w:rFonts w:ascii="Times New Roman" w:hAnsi="Times New Roman" w:cs="Times New Roman"/>
          <w:sz w:val="28"/>
          <w:szCs w:val="28"/>
        </w:rPr>
        <w:t>York, North Yorkshire YO24 1UD</w:t>
      </w:r>
    </w:p>
    <w:p w:rsidR="001E4CF4" w:rsidRPr="00815005" w:rsidRDefault="001E4CF4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 CLA</w:t>
      </w:r>
    </w:p>
    <w:p w:rsidR="00F15317" w:rsidRPr="00815005" w:rsidRDefault="00F15317" w:rsidP="00F15317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North Office, Aske Stables, Aske, Richm</w:t>
      </w:r>
      <w:r w:rsidR="00D55A88">
        <w:rPr>
          <w:rFonts w:ascii="Times New Roman" w:hAnsi="Times New Roman" w:cs="Times New Roman"/>
          <w:sz w:val="28"/>
          <w:szCs w:val="28"/>
        </w:rPr>
        <w:t>ond, North Yorkshire DL10 5HG</w:t>
      </w:r>
      <w:r w:rsidRPr="00815005">
        <w:rPr>
          <w:rFonts w:ascii="Times New Roman" w:hAnsi="Times New Roman" w:cs="Times New Roman"/>
          <w:sz w:val="28"/>
          <w:szCs w:val="28"/>
        </w:rPr>
        <w:t>, north@cla.org.uk</w:t>
      </w:r>
    </w:p>
    <w:p w:rsidR="001E4CF4" w:rsidRPr="00815005" w:rsidRDefault="001E4CF4" w:rsidP="00576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 xml:space="preserve"> Ramblers Association</w:t>
      </w:r>
    </w:p>
    <w:p w:rsidR="001C5CE5" w:rsidRPr="00815005" w:rsidRDefault="001C5CE5" w:rsidP="001C5CE5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05">
        <w:rPr>
          <w:rFonts w:ascii="Times New Roman" w:hAnsi="Times New Roman" w:cs="Times New Roman"/>
          <w:sz w:val="28"/>
          <w:szCs w:val="28"/>
        </w:rPr>
        <w:t>2nd floor, Camelford House, 87-90 Albert Embankment, London SE1 7TW</w:t>
      </w:r>
    </w:p>
    <w:p w:rsidR="001E4CF4" w:rsidRPr="00815005" w:rsidRDefault="008D788B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2" o:spid="_x0000_s1027" style="position:absolute;left:0;text-align:left;flip:y;z-index:251660288;visibility:visible" from="21.75pt,17.1pt" to="4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" strokecolor="#5b9bd5 [3204]" strokeweight=".5pt">
            <v:stroke joinstyle="miter"/>
          </v:line>
        </w:pict>
      </w:r>
    </w:p>
    <w:p w:rsidR="001E4CF4" w:rsidRDefault="001E4CF4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5A88" w:rsidRDefault="00D55A88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don’t forget to consult with local charities, voluntary organisations, umbrella groups such as Rural Action Yorkshire, businesses and business umbrella groups (Chambers of Commerce)</w:t>
      </w:r>
      <w:r w:rsidR="00F36A51">
        <w:rPr>
          <w:rFonts w:ascii="Times New Roman" w:hAnsi="Times New Roman" w:cs="Times New Roman"/>
          <w:sz w:val="28"/>
          <w:szCs w:val="28"/>
        </w:rPr>
        <w:t>, faith groups, etc.</w:t>
      </w:r>
    </w:p>
    <w:p w:rsidR="00997516" w:rsidRDefault="00997516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7516" w:rsidRDefault="00997516" w:rsidP="0099751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It would be prudent to assess all bodies who would have an interest</w:t>
      </w:r>
      <w:r w:rsidR="001A71BC">
        <w:rPr>
          <w:rFonts w:ascii="Times New Roman" w:hAnsi="Times New Roman" w:cs="Times New Roman"/>
          <w:sz w:val="28"/>
          <w:szCs w:val="28"/>
        </w:rPr>
        <w:t xml:space="preserve"> in the parish</w:t>
      </w:r>
      <w:r>
        <w:rPr>
          <w:rFonts w:ascii="Times New Roman" w:hAnsi="Times New Roman" w:cs="Times New Roman"/>
          <w:sz w:val="28"/>
          <w:szCs w:val="28"/>
        </w:rPr>
        <w:t>. For example I would certainly include the following though they are not statutory:</w:t>
      </w:r>
    </w:p>
    <w:p w:rsidR="00997516" w:rsidRPr="001A71BC" w:rsidRDefault="00997516" w:rsidP="001A7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71BC">
        <w:rPr>
          <w:rFonts w:ascii="Times New Roman" w:hAnsi="Times New Roman" w:cs="Times New Roman"/>
          <w:sz w:val="28"/>
          <w:szCs w:val="28"/>
        </w:rPr>
        <w:t>Estate</w:t>
      </w:r>
      <w:r w:rsidR="008A4409">
        <w:rPr>
          <w:rFonts w:ascii="Times New Roman" w:hAnsi="Times New Roman" w:cs="Times New Roman"/>
          <w:sz w:val="28"/>
          <w:szCs w:val="28"/>
        </w:rPr>
        <w:t>s/major landowners</w:t>
      </w:r>
    </w:p>
    <w:p w:rsidR="00997516" w:rsidRPr="001A71BC" w:rsidRDefault="00997516" w:rsidP="001A71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71BC">
        <w:rPr>
          <w:rFonts w:ascii="Times New Roman" w:hAnsi="Times New Roman" w:cs="Times New Roman"/>
          <w:sz w:val="28"/>
          <w:szCs w:val="28"/>
        </w:rPr>
        <w:t>Any developers who are known to the Parish Council through recent communications.</w:t>
      </w:r>
    </w:p>
    <w:p w:rsidR="00997516" w:rsidRPr="00815005" w:rsidRDefault="00997516" w:rsidP="001E4CF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997516" w:rsidRPr="00815005" w:rsidSect="00AE5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DCC"/>
    <w:multiLevelType w:val="hybridMultilevel"/>
    <w:tmpl w:val="B8A636DE"/>
    <w:lvl w:ilvl="0" w:tplc="48F8E8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E94"/>
    <w:multiLevelType w:val="hybridMultilevel"/>
    <w:tmpl w:val="5CE419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4CEA"/>
    <w:multiLevelType w:val="hybridMultilevel"/>
    <w:tmpl w:val="FE78E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69EB"/>
    <w:rsid w:val="00027917"/>
    <w:rsid w:val="00102A78"/>
    <w:rsid w:val="001307C2"/>
    <w:rsid w:val="001A1BD6"/>
    <w:rsid w:val="001A71BC"/>
    <w:rsid w:val="001C3488"/>
    <w:rsid w:val="001C5CE5"/>
    <w:rsid w:val="001E4CF4"/>
    <w:rsid w:val="00260198"/>
    <w:rsid w:val="00296254"/>
    <w:rsid w:val="002974B9"/>
    <w:rsid w:val="0030797A"/>
    <w:rsid w:val="003D4B45"/>
    <w:rsid w:val="00424444"/>
    <w:rsid w:val="004A43C8"/>
    <w:rsid w:val="005769EB"/>
    <w:rsid w:val="005961A2"/>
    <w:rsid w:val="005C1C57"/>
    <w:rsid w:val="007106D9"/>
    <w:rsid w:val="0074184A"/>
    <w:rsid w:val="007F0672"/>
    <w:rsid w:val="00803900"/>
    <w:rsid w:val="00811D55"/>
    <w:rsid w:val="008126E5"/>
    <w:rsid w:val="00815005"/>
    <w:rsid w:val="00865E6F"/>
    <w:rsid w:val="008A4409"/>
    <w:rsid w:val="008D788B"/>
    <w:rsid w:val="008E1EAE"/>
    <w:rsid w:val="00917842"/>
    <w:rsid w:val="009739AC"/>
    <w:rsid w:val="00997516"/>
    <w:rsid w:val="00A208D9"/>
    <w:rsid w:val="00AA42A6"/>
    <w:rsid w:val="00AE531B"/>
    <w:rsid w:val="00BB2879"/>
    <w:rsid w:val="00BB3D89"/>
    <w:rsid w:val="00BB745C"/>
    <w:rsid w:val="00BE5293"/>
    <w:rsid w:val="00C70040"/>
    <w:rsid w:val="00D55A88"/>
    <w:rsid w:val="00D616D8"/>
    <w:rsid w:val="00D65D31"/>
    <w:rsid w:val="00E23914"/>
    <w:rsid w:val="00F15317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F09F78A-F0B2-455D-B06C-CDB12DC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EB"/>
    <w:pPr>
      <w:ind w:left="720"/>
      <w:contextualSpacing/>
    </w:pPr>
  </w:style>
  <w:style w:type="paragraph" w:customStyle="1" w:styleId="email">
    <w:name w:val="email"/>
    <w:basedOn w:val="Normal"/>
    <w:rsid w:val="008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803900"/>
    <w:rPr>
      <w:color w:val="0000FF"/>
      <w:u w:val="single"/>
    </w:rPr>
  </w:style>
  <w:style w:type="paragraph" w:customStyle="1" w:styleId="tel">
    <w:name w:val="tel"/>
    <w:basedOn w:val="Normal"/>
    <w:rsid w:val="008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ype">
    <w:name w:val="type"/>
    <w:basedOn w:val="DefaultParagraphFont"/>
    <w:rsid w:val="00803900"/>
  </w:style>
  <w:style w:type="character" w:customStyle="1" w:styleId="apple-converted-space">
    <w:name w:val="apple-converted-space"/>
    <w:basedOn w:val="DefaultParagraphFont"/>
    <w:rsid w:val="00A2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1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705986553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537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8638">
                                          <w:blockQuote w:val="1"/>
                                          <w:marLeft w:val="22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2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7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GLUCK</dc:creator>
  <cp:keywords/>
  <dc:description/>
  <cp:lastModifiedBy>DAVID GLUCK</cp:lastModifiedBy>
  <cp:revision>10</cp:revision>
  <dcterms:created xsi:type="dcterms:W3CDTF">2015-06-17T12:37:00Z</dcterms:created>
  <dcterms:modified xsi:type="dcterms:W3CDTF">2017-06-22T08:36:00Z</dcterms:modified>
</cp:coreProperties>
</file>